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3D" w:rsidRPr="0062563D" w:rsidRDefault="0062563D" w:rsidP="006256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48"/>
          <w:szCs w:val="48"/>
          <w:lang w:eastAsia="ru-RU"/>
        </w:rPr>
      </w:pPr>
      <w:r w:rsidRPr="0062563D">
        <w:rPr>
          <w:rFonts w:ascii="Times New Roman" w:eastAsia="Times New Roman" w:hAnsi="Times New Roman" w:cs="Times New Roman"/>
          <w:caps/>
          <w:color w:val="F41407"/>
          <w:kern w:val="36"/>
          <w:sz w:val="48"/>
          <w:szCs w:val="48"/>
          <w:lang w:eastAsia="ru-RU"/>
        </w:rPr>
        <w:t>ПЕШЕХОДЫ: ЧЕМ ЯРЧЕ – ТЕМ БЕЗОПАСНЕЕ!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i/>
          <w:iCs/>
          <w:color w:val="00025C" w:themeColor="text1"/>
          <w:sz w:val="24"/>
          <w:szCs w:val="24"/>
          <w:lang w:eastAsia="ru-RU"/>
        </w:rPr>
        <w:t> Осенью, когда дни становятся короче и рано темнеет, очень важно, чтобы пешеходы позаботились о своей безопасности и обозначили себя на дороге. Особенно это важно для маленьких пешеходов. </w:t>
      </w:r>
    </w:p>
    <w:p w:rsidR="0062563D" w:rsidRPr="0062563D" w:rsidRDefault="0062563D" w:rsidP="0062563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 xml:space="preserve">Как в темноте стать заметнее для водителей, как выбрать правильный светоотражатель и как его правильно носить? </w:t>
      </w:r>
    </w:p>
    <w:p w:rsidR="0062563D" w:rsidRPr="007F33E3" w:rsidRDefault="0062563D" w:rsidP="0062563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 xml:space="preserve"> </w:t>
      </w:r>
      <w:r w:rsidRPr="0062563D">
        <w:rPr>
          <w:rFonts w:ascii="Times New Roman" w:eastAsia="Times New Roman" w:hAnsi="Times New Roman" w:cs="Times New Roman"/>
          <w:b/>
          <w:color w:val="00025C" w:themeColor="text1"/>
          <w:sz w:val="24"/>
          <w:szCs w:val="24"/>
          <w:lang w:eastAsia="ru-RU"/>
        </w:rPr>
        <w:t>«Быть заметным – это красиво, модно и ярко!»</w:t>
      </w:r>
      <w:r w:rsidRPr="007F33E3">
        <w:rPr>
          <w:rFonts w:ascii="Times New Roman" w:eastAsia="Times New Roman" w:hAnsi="Times New Roman" w:cs="Times New Roman"/>
          <w:b/>
          <w:color w:val="00025C" w:themeColor="text1"/>
          <w:sz w:val="24"/>
          <w:szCs w:val="24"/>
          <w:lang w:eastAsia="ru-RU"/>
        </w:rPr>
        <w:t>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 xml:space="preserve">По данным исследований применение светоотражателей снижает риск наезда на пешехода в 6 раз, - благодаря </w:t>
      </w:r>
      <w:proofErr w:type="spellStart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светорозвращающим</w:t>
      </w:r>
      <w:proofErr w:type="spellEnd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 xml:space="preserve"> элементам водитель может увидеть пешехода со значительно большего расстояния и принять меры для предотвращения наезда. В обычной ситуации водитель в темное время суток может заметить человека при ближнем свете фар с расстояния в 30-50 метров. При использовании </w:t>
      </w:r>
      <w:proofErr w:type="spellStart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световозвращателя</w:t>
      </w:r>
      <w:proofErr w:type="spellEnd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 xml:space="preserve"> это расстояние увеличивается до 150 метров, а при движении с дальним светом фар – до 400 метров.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b/>
          <w:bCs/>
          <w:color w:val="00025C" w:themeColor="text1"/>
          <w:sz w:val="24"/>
          <w:szCs w:val="24"/>
          <w:lang w:eastAsia="ru-RU"/>
        </w:rPr>
        <w:t xml:space="preserve">Как работают </w:t>
      </w:r>
      <w:proofErr w:type="spellStart"/>
      <w:r w:rsidRPr="0062563D">
        <w:rPr>
          <w:rFonts w:ascii="Times New Roman" w:eastAsia="Times New Roman" w:hAnsi="Times New Roman" w:cs="Times New Roman"/>
          <w:b/>
          <w:bCs/>
          <w:color w:val="00025C" w:themeColor="text1"/>
          <w:sz w:val="24"/>
          <w:szCs w:val="24"/>
          <w:lang w:eastAsia="ru-RU"/>
        </w:rPr>
        <w:t>световозвращающие</w:t>
      </w:r>
      <w:proofErr w:type="spellEnd"/>
      <w:r w:rsidRPr="0062563D">
        <w:rPr>
          <w:rFonts w:ascii="Times New Roman" w:eastAsia="Times New Roman" w:hAnsi="Times New Roman" w:cs="Times New Roman"/>
          <w:b/>
          <w:bCs/>
          <w:color w:val="00025C" w:themeColor="text1"/>
          <w:sz w:val="24"/>
          <w:szCs w:val="24"/>
          <w:lang w:eastAsia="ru-RU"/>
        </w:rPr>
        <w:t xml:space="preserve"> элементы? </w:t>
      </w: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 xml:space="preserve">Они изготовлены из специальных материалов, которые обладают способностью возвращать луч света обратно к источнику. И если пешеход использует </w:t>
      </w:r>
      <w:proofErr w:type="spellStart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световозвращающие</w:t>
      </w:r>
      <w:proofErr w:type="spellEnd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 xml:space="preserve"> элементы, то водитель имеет возможность заметить его с расстояния, превышающего 150 метров.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b/>
          <w:bCs/>
          <w:color w:val="00025C" w:themeColor="text1"/>
          <w:sz w:val="24"/>
          <w:szCs w:val="24"/>
          <w:lang w:eastAsia="ru-RU"/>
        </w:rPr>
        <w:t xml:space="preserve">Где нужно использовать </w:t>
      </w:r>
      <w:proofErr w:type="spellStart"/>
      <w:r w:rsidRPr="0062563D">
        <w:rPr>
          <w:rFonts w:ascii="Times New Roman" w:eastAsia="Times New Roman" w:hAnsi="Times New Roman" w:cs="Times New Roman"/>
          <w:b/>
          <w:bCs/>
          <w:color w:val="00025C" w:themeColor="text1"/>
          <w:sz w:val="24"/>
          <w:szCs w:val="24"/>
          <w:lang w:eastAsia="ru-RU"/>
        </w:rPr>
        <w:t>световозвращающие</w:t>
      </w:r>
      <w:proofErr w:type="spellEnd"/>
      <w:r w:rsidRPr="0062563D">
        <w:rPr>
          <w:rFonts w:ascii="Times New Roman" w:eastAsia="Times New Roman" w:hAnsi="Times New Roman" w:cs="Times New Roman"/>
          <w:b/>
          <w:bCs/>
          <w:color w:val="00025C" w:themeColor="text1"/>
          <w:sz w:val="24"/>
          <w:szCs w:val="24"/>
          <w:lang w:eastAsia="ru-RU"/>
        </w:rPr>
        <w:t xml:space="preserve"> элементы?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- На верхней одежде, обуви, шапках.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- На рюкзаках, сумках, папках и других предметах.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- На колясках, велосипедах, самокатах, роликах, санках и т.д.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- На шлеме и специальной защитной амуниции.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b/>
          <w:bCs/>
          <w:color w:val="00025C" w:themeColor="text1"/>
          <w:sz w:val="24"/>
          <w:szCs w:val="24"/>
          <w:lang w:eastAsia="ru-RU"/>
        </w:rPr>
        <w:t>Что должен знать родитель?</w:t>
      </w:r>
    </w:p>
    <w:p w:rsidR="0062563D" w:rsidRPr="0062563D" w:rsidRDefault="0062563D" w:rsidP="0062563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- Приобретая одежду ребенку, нужно обратить внимание на наличие на ней световозвращающих элементов.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 xml:space="preserve">- </w:t>
      </w:r>
      <w:proofErr w:type="spellStart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Световозвращающие</w:t>
      </w:r>
      <w:proofErr w:type="spellEnd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 xml:space="preserve"> элементы у ребенка ростом до 140 см размещаются на рюкзаке, верхней части рукава, головном уборе.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- Чем больше световозвращающих элементов на одежде ребенка, тем он заметнее для водителя в темное время суток.</w:t>
      </w:r>
    </w:p>
    <w:p w:rsidR="0062563D" w:rsidRPr="0062563D" w:rsidRDefault="0062563D" w:rsidP="0062563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 xml:space="preserve">- В собственном автомобиле необходимо иметь сигнальный жилет со </w:t>
      </w:r>
      <w:proofErr w:type="spellStart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световозвращающими</w:t>
      </w:r>
      <w:proofErr w:type="spellEnd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 xml:space="preserve"> элементами.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b/>
          <w:bCs/>
          <w:color w:val="00025C" w:themeColor="text1"/>
          <w:sz w:val="24"/>
          <w:szCs w:val="24"/>
          <w:lang w:eastAsia="ru-RU"/>
        </w:rPr>
        <w:t>Что должен знать ребенок?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b/>
          <w:bCs/>
          <w:color w:val="00025C" w:themeColor="text1"/>
          <w:sz w:val="24"/>
          <w:szCs w:val="24"/>
          <w:lang w:eastAsia="ru-RU"/>
        </w:rPr>
        <w:t>- Наличие световозвращающих элементов не дает преимущества в движении!</w:t>
      </w: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 Обязательно нужно убедиться, что водитель действительно вас увидел.</w:t>
      </w:r>
    </w:p>
    <w:p w:rsidR="0062563D" w:rsidRPr="0062563D" w:rsidRDefault="0062563D" w:rsidP="0062563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 xml:space="preserve">- Можно использовать различные виды световозвращающих элементов – значки, браслеты, наклейки, брелоки, ленты, </w:t>
      </w:r>
      <w:proofErr w:type="spellStart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термоаппликации</w:t>
      </w:r>
      <w:proofErr w:type="spellEnd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 xml:space="preserve">, </w:t>
      </w:r>
      <w:proofErr w:type="spellStart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катафоты</w:t>
      </w:r>
      <w:proofErr w:type="spellEnd"/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, нарукавники на одежду и т.д.</w:t>
      </w:r>
    </w:p>
    <w:p w:rsidR="00C54288" w:rsidRPr="0062563D" w:rsidRDefault="0062563D" w:rsidP="0062563D">
      <w:pPr>
        <w:spacing w:before="300" w:after="0" w:line="300" w:lineRule="atLeast"/>
        <w:jc w:val="both"/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25C" w:themeColor="text1"/>
          <w:sz w:val="24"/>
          <w:szCs w:val="24"/>
          <w:lang w:eastAsia="ru-RU"/>
        </w:rPr>
        <w:t>Уважаемые пешеходы! Помните, что чем ярче – тем безопаснее!</w:t>
      </w:r>
    </w:p>
    <w:sectPr w:rsidR="00C54288" w:rsidRPr="0062563D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C2F34"/>
    <w:multiLevelType w:val="multilevel"/>
    <w:tmpl w:val="492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63D"/>
    <w:rsid w:val="000F2848"/>
    <w:rsid w:val="0016196C"/>
    <w:rsid w:val="001B78EE"/>
    <w:rsid w:val="0062563D"/>
    <w:rsid w:val="007F33E3"/>
    <w:rsid w:val="00C5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88"/>
  </w:style>
  <w:style w:type="paragraph" w:styleId="1">
    <w:name w:val="heading 1"/>
    <w:basedOn w:val="a"/>
    <w:link w:val="10"/>
    <w:uiPriority w:val="9"/>
    <w:qFormat/>
    <w:rsid w:val="00625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2563D"/>
  </w:style>
  <w:style w:type="paragraph" w:styleId="a3">
    <w:name w:val="Normal (Web)"/>
    <w:basedOn w:val="a"/>
    <w:uiPriority w:val="99"/>
    <w:semiHidden/>
    <w:unhideWhenUsed/>
    <w:rsid w:val="0062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63D"/>
    <w:rPr>
      <w:color w:val="0000FF"/>
      <w:u w:val="single"/>
    </w:rPr>
  </w:style>
  <w:style w:type="character" w:customStyle="1" w:styleId="es-nav-prev">
    <w:name w:val="es-nav-prev"/>
    <w:basedOn w:val="a0"/>
    <w:rsid w:val="0062563D"/>
  </w:style>
  <w:style w:type="character" w:customStyle="1" w:styleId="es-nav-next">
    <w:name w:val="es-nav-next"/>
    <w:basedOn w:val="a0"/>
    <w:rsid w:val="0062563D"/>
  </w:style>
  <w:style w:type="paragraph" w:styleId="a5">
    <w:name w:val="Balloon Text"/>
    <w:basedOn w:val="a"/>
    <w:link w:val="a6"/>
    <w:uiPriority w:val="99"/>
    <w:semiHidden/>
    <w:unhideWhenUsed/>
    <w:rsid w:val="0062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6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350445169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9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9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WiZaRd</cp:lastModifiedBy>
  <cp:revision>3</cp:revision>
  <dcterms:created xsi:type="dcterms:W3CDTF">2016-08-29T11:02:00Z</dcterms:created>
  <dcterms:modified xsi:type="dcterms:W3CDTF">2022-02-09T16:04:00Z</dcterms:modified>
</cp:coreProperties>
</file>