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07" w:rsidRPr="00696028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36"/>
          <w:szCs w:val="36"/>
        </w:rPr>
      </w:pPr>
      <w:r w:rsidRPr="00696028">
        <w:rPr>
          <w:rFonts w:ascii="Bookman Old Style" w:hAnsi="Bookman Old Style"/>
          <w:b/>
          <w:bCs/>
          <w:color w:val="000000"/>
          <w:sz w:val="36"/>
          <w:szCs w:val="36"/>
        </w:rPr>
        <w:t>Памятка</w:t>
      </w:r>
      <w:r w:rsidRPr="00696028">
        <w:rPr>
          <w:rFonts w:ascii="Bookman Old Style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hAnsi="Bookman Old Style"/>
          <w:b/>
          <w:bCs/>
          <w:color w:val="000000"/>
          <w:sz w:val="36"/>
          <w:szCs w:val="36"/>
        </w:rPr>
        <w:t>для</w:t>
      </w:r>
      <w:r w:rsidRPr="00696028">
        <w:rPr>
          <w:rFonts w:ascii="Bookman Old Style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hAnsi="Bookman Old Style"/>
          <w:b/>
          <w:bCs/>
          <w:color w:val="000000"/>
          <w:sz w:val="36"/>
          <w:szCs w:val="36"/>
        </w:rPr>
        <w:t>родителей</w:t>
      </w:r>
      <w:r w:rsidRPr="00696028">
        <w:rPr>
          <w:rFonts w:ascii="Bookman Old Style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hAnsi="Bookman Old Style"/>
          <w:b/>
          <w:bCs/>
          <w:color w:val="000000"/>
          <w:sz w:val="36"/>
          <w:szCs w:val="36"/>
        </w:rPr>
        <w:t>детей</w:t>
      </w:r>
      <w:r w:rsidRPr="00696028">
        <w:rPr>
          <w:rFonts w:ascii="Bookman Old Style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hAnsi="Bookman Old Style"/>
          <w:b/>
          <w:bCs/>
          <w:color w:val="000000"/>
          <w:sz w:val="36"/>
          <w:szCs w:val="36"/>
        </w:rPr>
        <w:t>среднего дошкольного</w:t>
      </w:r>
      <w:r w:rsidRPr="00696028">
        <w:rPr>
          <w:rFonts w:ascii="Bookman Old Style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hAnsi="Bookman Old Style"/>
          <w:b/>
          <w:bCs/>
          <w:color w:val="000000"/>
          <w:sz w:val="36"/>
          <w:szCs w:val="36"/>
        </w:rPr>
        <w:t>возраста</w:t>
      </w:r>
    </w:p>
    <w:p w:rsidR="00C57B07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7"/>
          <w:szCs w:val="37"/>
        </w:rPr>
      </w:pPr>
      <w:r>
        <w:rPr>
          <w:rFonts w:ascii="Times New Roman" w:hAnsi="Times New Roman"/>
          <w:color w:val="000000"/>
          <w:sz w:val="37"/>
          <w:szCs w:val="37"/>
        </w:rPr>
        <w:tab/>
      </w:r>
      <w:r>
        <w:rPr>
          <w:rFonts w:ascii="Times New Roman" w:hAnsi="Times New Roman"/>
          <w:color w:val="000000"/>
          <w:sz w:val="37"/>
          <w:szCs w:val="37"/>
        </w:rPr>
        <w:tab/>
      </w:r>
      <w:r>
        <w:rPr>
          <w:rFonts w:ascii="Times New Roman" w:hAnsi="Times New Roman"/>
          <w:color w:val="000000"/>
          <w:sz w:val="37"/>
          <w:szCs w:val="37"/>
        </w:rPr>
        <w:tab/>
      </w:r>
      <w:r>
        <w:rPr>
          <w:rFonts w:ascii="Times New Roman" w:hAnsi="Times New Roman"/>
          <w:color w:val="000000"/>
          <w:sz w:val="37"/>
          <w:szCs w:val="37"/>
        </w:rPr>
        <w:tab/>
      </w:r>
      <w:r>
        <w:rPr>
          <w:rFonts w:ascii="Times New Roman" w:hAnsi="Times New Roman"/>
          <w:color w:val="000000"/>
          <w:sz w:val="37"/>
          <w:szCs w:val="37"/>
        </w:rPr>
        <w:tab/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A7DE4">
        <w:rPr>
          <w:rFonts w:ascii="Times New Roman" w:hAnsi="Times New Roman"/>
          <w:b/>
          <w:color w:val="000000"/>
          <w:sz w:val="32"/>
          <w:szCs w:val="32"/>
        </w:rPr>
        <w:t>Уважаемые родители!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0A7DE4">
        <w:rPr>
          <w:rFonts w:ascii="Times New Roman" w:hAnsi="Times New Roman"/>
          <w:color w:val="000000"/>
          <w:sz w:val="32"/>
          <w:szCs w:val="32"/>
          <w:u w:val="single"/>
        </w:rPr>
        <w:t>В среднем дошкольном возрасте ребенок должен усвоить: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 кто является участником дорожного движения (пешеход, водитель, пассажир, регулировщик);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элементы дороги (дорога, проезжая часть, обочина, тротуар, перекресток, линия тротуаров или обочин, ограждение дороги, разделительная полоса, пешеходный переход);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 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 средства регулирования дорожного движения;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 основные сигналы транспортного светофора (красный, красный одновременно с желтым, зеленый, зеленый мигающий, желтый и желтый мигающий);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пять мест, где разрешается ходить по дороге</w:t>
      </w:r>
      <w:r>
        <w:rPr>
          <w:rFonts w:ascii="Times New Roman" w:hAnsi="Times New Roman"/>
          <w:color w:val="000000"/>
          <w:sz w:val="32"/>
          <w:szCs w:val="32"/>
        </w:rPr>
        <w:t xml:space="preserve"> (тротуар, обочина, пешеходная дорожка, вело-пешеходная дорожка, край проезжей части)</w:t>
      </w:r>
      <w:r w:rsidRPr="000A7DE4">
        <w:rPr>
          <w:rFonts w:ascii="Times New Roman" w:hAnsi="Times New Roman"/>
          <w:color w:val="000000"/>
          <w:sz w:val="32"/>
          <w:szCs w:val="32"/>
        </w:rPr>
        <w:t>;</w:t>
      </w:r>
    </w:p>
    <w:p w:rsidR="00C57B07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 шесть мест, где разрешается переходить проезжую часть</w:t>
      </w:r>
      <w:r>
        <w:rPr>
          <w:rFonts w:ascii="Times New Roman" w:hAnsi="Times New Roman"/>
          <w:color w:val="000000"/>
          <w:sz w:val="32"/>
          <w:szCs w:val="32"/>
        </w:rPr>
        <w:t xml:space="preserve"> (По пешеходным, подземным, наземным переходам, по линии тротуаров у перекрестка, на остановках трамвая. При отсутствии в указанных местах разделительной полосы и ограждений дороги под прямым углом к проезжей части)</w:t>
      </w:r>
      <w:r w:rsidRPr="000A7DE4">
        <w:rPr>
          <w:rFonts w:ascii="Times New Roman" w:hAnsi="Times New Roman"/>
          <w:color w:val="000000"/>
          <w:sz w:val="32"/>
          <w:szCs w:val="32"/>
        </w:rPr>
        <w:t>;</w:t>
      </w:r>
    </w:p>
    <w:p w:rsidR="00C57B07" w:rsidRPr="00057FC9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057FC9">
        <w:rPr>
          <w:rFonts w:ascii="Times New Roman" w:hAnsi="Times New Roman"/>
          <w:b/>
          <w:color w:val="000000"/>
          <w:sz w:val="32"/>
          <w:szCs w:val="32"/>
        </w:rPr>
        <w:t>Более подробно см. Памятку «Всё о правилах для пешеходов».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 правила движения пешеходов в установленных местах;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 правила посадки, движения и высадки в общественном транспорте;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 без взрослых переходить проезжую часть и ходить по дороге нельзя;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 обходить любой транспорт надо со стороны приближающихся других транспортных средств в местах с хорошей видимостью, чтобы пешеход видел транспорт и водитель транспорта видел пешехода.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sz w:val="32"/>
          <w:szCs w:val="32"/>
        </w:rPr>
        <w:tab/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  <w:u w:val="single"/>
        </w:rPr>
        <w:t>Методические приемы обучения ребенка навыкам безопасного поведения на дороге</w:t>
      </w:r>
      <w:r w:rsidRPr="000A7DE4">
        <w:rPr>
          <w:rFonts w:ascii="Times New Roman" w:hAnsi="Times New Roman"/>
          <w:color w:val="000000"/>
          <w:sz w:val="32"/>
          <w:szCs w:val="32"/>
        </w:rPr>
        <w:t xml:space="preserve">: 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 своими словами систематически и ненавязчиво знакомить с правилами только в объеме, необходимом для усвоения;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использовать дорожную обстановку для пояснения необходимости быть внимательным и бдительным на дороге;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 объяснять, когда и где можно переходить проезжую часть, а когда и где нельзя;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 объяснять название, назначение и о чем предупреждают шесть основных сигналов транспортного светофора;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указывать на нарушителей Правил;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  закреплять зрительную память, пространственное представление и представление о скорости;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читать ребенку книжки для закрепления Правил;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color w:val="000000"/>
          <w:sz w:val="32"/>
          <w:szCs w:val="32"/>
        </w:rPr>
        <w:tab/>
        <w:t>- использовать альб</w:t>
      </w:r>
      <w:r>
        <w:rPr>
          <w:rFonts w:ascii="Times New Roman" w:hAnsi="Times New Roman"/>
          <w:color w:val="000000"/>
          <w:sz w:val="32"/>
          <w:szCs w:val="32"/>
        </w:rPr>
        <w:t>омы для раскрашивания, мультфильмы по правилам дорожного движения, диски</w:t>
      </w:r>
      <w:r w:rsidRPr="000A7DE4">
        <w:rPr>
          <w:rFonts w:ascii="Times New Roman" w:hAnsi="Times New Roman"/>
          <w:color w:val="000000"/>
          <w:sz w:val="32"/>
          <w:szCs w:val="32"/>
        </w:rPr>
        <w:t>, макеты, настольные игры для привития устойчивых навыков безопасного поведения ребенка в любой дорожной ситуации.</w:t>
      </w: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7B07" w:rsidRPr="000A7DE4" w:rsidRDefault="00C57B07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7B07" w:rsidRPr="000A7DE4" w:rsidRDefault="00C57B07" w:rsidP="000A7DE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0A7DE4">
        <w:rPr>
          <w:rFonts w:ascii="Times New Roman" w:hAnsi="Times New Roman"/>
          <w:b/>
          <w:bCs/>
          <w:color w:val="000000"/>
          <w:sz w:val="32"/>
          <w:szCs w:val="32"/>
        </w:rPr>
        <w:t>ПОМНИТЕ! Ребенок учится законам дорог, беря пример с членов</w:t>
      </w:r>
    </w:p>
    <w:p w:rsidR="00C57B07" w:rsidRPr="000A7DE4" w:rsidRDefault="00C57B07" w:rsidP="000A7DE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0A7DE4">
        <w:rPr>
          <w:rFonts w:ascii="Times New Roman" w:hAnsi="Times New Roman"/>
          <w:b/>
          <w:bCs/>
          <w:color w:val="000000"/>
          <w:sz w:val="32"/>
          <w:szCs w:val="32"/>
        </w:rPr>
        <w:t>семьи и других взрослых. Берегите ребенка! Оградите его от несчастных случаев на дорогах!</w:t>
      </w:r>
    </w:p>
    <w:p w:rsidR="00C57B07" w:rsidRPr="000A7DE4" w:rsidRDefault="00C57B07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C57B07" w:rsidRPr="000A7DE4" w:rsidSect="00E35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DB7"/>
    <w:rsid w:val="00057FC9"/>
    <w:rsid w:val="000A7DE4"/>
    <w:rsid w:val="00467DB7"/>
    <w:rsid w:val="00696028"/>
    <w:rsid w:val="006B4B33"/>
    <w:rsid w:val="00705414"/>
    <w:rsid w:val="00C57B07"/>
    <w:rsid w:val="00CB60CF"/>
    <w:rsid w:val="00CE6BA9"/>
    <w:rsid w:val="00D72C30"/>
    <w:rsid w:val="00DB49E5"/>
    <w:rsid w:val="00E35D4C"/>
    <w:rsid w:val="00E96673"/>
    <w:rsid w:val="00F8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4C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392</Words>
  <Characters>2240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6</cp:revision>
  <dcterms:created xsi:type="dcterms:W3CDTF">2014-11-29T19:45:00Z</dcterms:created>
  <dcterms:modified xsi:type="dcterms:W3CDTF">2018-04-05T07:59:00Z</dcterms:modified>
</cp:coreProperties>
</file>